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063D98" w:rsidRPr="006645EB" w:rsidTr="004765D7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063D98" w:rsidRPr="00063D98" w:rsidRDefault="00063D98" w:rsidP="00063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3D98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0" allowOverlap="1" wp14:anchorId="7D2A5B1D" wp14:editId="5CF6611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63D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63D98" w:rsidRPr="00063D98" w:rsidRDefault="00063D98" w:rsidP="00063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63D98" w:rsidRPr="00063D98" w:rsidRDefault="00063D98" w:rsidP="00063D98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b/>
                <w:snapToGrid w:val="0"/>
                <w:sz w:val="32"/>
                <w:szCs w:val="20"/>
                <w:lang w:val="tr-TR" w:eastAsia="ru-RU"/>
              </w:rPr>
            </w:pPr>
          </w:p>
          <w:p w:rsidR="00063D98" w:rsidRPr="00063D98" w:rsidRDefault="00063D98" w:rsidP="00063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:rsidR="00063D98" w:rsidRPr="00063D98" w:rsidRDefault="00063D98" w:rsidP="00063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:rsidR="00063D98" w:rsidRPr="00063D98" w:rsidRDefault="00063D98" w:rsidP="00063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  <w:r w:rsidRPr="00063D98"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  <w:t>REPUBLICA MOLDOVA</w:t>
            </w:r>
          </w:p>
          <w:p w:rsidR="00063D98" w:rsidRPr="00063D98" w:rsidRDefault="00063D98" w:rsidP="00063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en-US" w:eastAsia="ru-RU"/>
              </w:rPr>
            </w:pPr>
            <w:r w:rsidRPr="00063D98"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  <w:t xml:space="preserve">UTA  GĂGĂUZIA </w:t>
            </w:r>
            <w:r w:rsidRPr="00063D98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br/>
              <w:t xml:space="preserve"> MUNICIPIUL CEADÎR-LUNGA</w:t>
            </w:r>
          </w:p>
          <w:p w:rsidR="00063D98" w:rsidRPr="00063D98" w:rsidRDefault="00063D98" w:rsidP="00063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  <w:r w:rsidRPr="00063D98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CO</w:t>
            </w:r>
            <w:r w:rsidRPr="00063D98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ro-RO" w:eastAsia="ru-RU"/>
              </w:rPr>
              <w:t>NSILIUL MUNICIPAL</w:t>
            </w:r>
          </w:p>
          <w:p w:rsidR="00063D98" w:rsidRPr="00063D98" w:rsidRDefault="00063D98" w:rsidP="00063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 w:eastAsia="ru-RU"/>
              </w:rPr>
            </w:pPr>
            <w:r w:rsidRPr="00063D98">
              <w:rPr>
                <w:rFonts w:ascii="Times New Roman" w:eastAsia="Times New Roman" w:hAnsi="Times New Roman"/>
                <w:b/>
                <w:sz w:val="16"/>
                <w:szCs w:val="16"/>
                <w:lang w:val="tr-TR" w:eastAsia="ru-RU"/>
              </w:rPr>
              <w:t>MD-6101</w:t>
            </w:r>
            <w:r w:rsidRPr="00063D98"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  <w:t xml:space="preserve">, </w:t>
            </w:r>
            <w:proofErr w:type="spellStart"/>
            <w:r w:rsidRPr="00063D98"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  <w:t>strada</w:t>
            </w:r>
            <w:proofErr w:type="spellEnd"/>
            <w:r w:rsidRPr="00063D98"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063D98" w:rsidRPr="00063D98" w:rsidRDefault="00063D98" w:rsidP="00063D98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63D9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РЕСПУБЛИКА МОЛДОВА</w:t>
            </w:r>
          </w:p>
          <w:p w:rsidR="00063D98" w:rsidRPr="00063D98" w:rsidRDefault="00063D98" w:rsidP="00063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63D9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АТО ГАГАУЗИЯ</w:t>
            </w:r>
          </w:p>
          <w:p w:rsidR="00063D98" w:rsidRPr="00063D98" w:rsidRDefault="00063D98" w:rsidP="00063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o-RO" w:eastAsia="ru-RU"/>
              </w:rPr>
            </w:pPr>
            <w:r w:rsidRPr="00063D9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МУНИЦИПИЙ ЧАДЫР–ЛУНГА</w:t>
            </w:r>
          </w:p>
          <w:p w:rsidR="00063D98" w:rsidRPr="00063D98" w:rsidRDefault="00063D98" w:rsidP="00063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r-TR" w:eastAsia="ru-RU"/>
              </w:rPr>
            </w:pPr>
            <w:r w:rsidRPr="00063D9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МУНИЦИПАЛЬНЫЙ СОВЕТ</w:t>
            </w:r>
          </w:p>
          <w:p w:rsidR="00063D98" w:rsidRPr="00063D98" w:rsidRDefault="00063D98" w:rsidP="00063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r-TR" w:eastAsia="ru-RU"/>
              </w:rPr>
            </w:pPr>
            <w:r w:rsidRPr="00063D9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r-TR" w:eastAsia="ru-RU"/>
              </w:rPr>
              <w:t>6100, ул. Ленина, 91</w:t>
            </w:r>
          </w:p>
          <w:p w:rsidR="00063D98" w:rsidRPr="00063D98" w:rsidRDefault="00063D98" w:rsidP="00063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063D9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r-TR" w:eastAsia="ru-RU"/>
              </w:rPr>
              <w:t>tel.  +(373 291) 2-</w:t>
            </w:r>
            <w:r w:rsidRPr="00063D9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>08-36</w:t>
            </w:r>
          </w:p>
          <w:p w:rsidR="00063D98" w:rsidRPr="00063D98" w:rsidRDefault="00063D98" w:rsidP="00063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tr-TR" w:eastAsia="ru-RU"/>
              </w:rPr>
            </w:pPr>
            <w:r w:rsidRPr="00063D9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r-TR" w:eastAsia="ru-RU"/>
              </w:rPr>
              <w:t>fax. +(37</w:t>
            </w:r>
            <w:r w:rsidRPr="00063D98">
              <w:rPr>
                <w:rFonts w:ascii="Times New Roman" w:eastAsia="Times New Roman" w:hAnsi="Times New Roman"/>
                <w:sz w:val="20"/>
                <w:szCs w:val="20"/>
                <w:lang w:val="tr-TR" w:eastAsia="ru-RU"/>
              </w:rPr>
              <w:t xml:space="preserve">3 </w:t>
            </w:r>
            <w:r w:rsidRPr="00063D9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r-TR" w:eastAsia="ru-RU"/>
              </w:rPr>
              <w:t>291) 2-25-04</w:t>
            </w:r>
          </w:p>
          <w:p w:rsidR="00063D98" w:rsidRPr="00063D98" w:rsidRDefault="002A22E0" w:rsidP="00063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u w:val="single"/>
                <w:lang w:val="tr-TR" w:eastAsia="ru-RU"/>
              </w:rPr>
            </w:pPr>
            <w:hyperlink r:id="rId7" w:history="1">
              <w:r w:rsidR="00063D98" w:rsidRPr="00063D98">
                <w:rPr>
                  <w:rFonts w:ascii="Times New Roman" w:eastAsia="Times New Roman" w:hAnsi="Times New Roman"/>
                  <w:b/>
                  <w:color w:val="0000FF"/>
                  <w:sz w:val="20"/>
                  <w:szCs w:val="20"/>
                  <w:u w:val="single"/>
                  <w:lang w:val="tr-TR" w:eastAsia="ru-RU"/>
                </w:rPr>
                <w:t>www.ceadir-lunga.md</w:t>
              </w:r>
            </w:hyperlink>
          </w:p>
          <w:p w:rsidR="00063D98" w:rsidRPr="00063D98" w:rsidRDefault="00063D98" w:rsidP="00063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r-TR" w:eastAsia="ru-RU"/>
              </w:rPr>
            </w:pPr>
            <w:r w:rsidRPr="00063D9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063D98" w:rsidRPr="00063D98" w:rsidRDefault="00063D98" w:rsidP="00063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r-TR" w:eastAsia="ru-RU"/>
              </w:rPr>
            </w:pPr>
            <w:r w:rsidRPr="00063D98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72F6BAFD" wp14:editId="7E7078BD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4" name="Рисунок 4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63D98" w:rsidRPr="00063D98" w:rsidRDefault="00063D98" w:rsidP="00063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r-TR" w:eastAsia="ru-RU"/>
              </w:rPr>
            </w:pPr>
          </w:p>
          <w:p w:rsidR="00063D98" w:rsidRPr="00063D98" w:rsidRDefault="00063D98" w:rsidP="00063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r-TR" w:eastAsia="ru-RU"/>
              </w:rPr>
            </w:pPr>
          </w:p>
          <w:p w:rsidR="00063D98" w:rsidRPr="00063D98" w:rsidRDefault="00063D98" w:rsidP="00063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63D98" w:rsidRPr="00063D98" w:rsidRDefault="00063D98" w:rsidP="00063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63D98" w:rsidRPr="00063D98" w:rsidRDefault="00063D98" w:rsidP="00063D98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b/>
                <w:snapToGrid w:val="0"/>
                <w:sz w:val="16"/>
                <w:szCs w:val="16"/>
                <w:lang w:val="tr-TR" w:eastAsia="ru-RU"/>
              </w:rPr>
            </w:pPr>
            <w:r w:rsidRPr="00063D98">
              <w:rPr>
                <w:rFonts w:ascii="Times New Roman" w:eastAsia="Times New Roman" w:hAnsi="Times New Roman"/>
                <w:b/>
                <w:snapToGrid w:val="0"/>
                <w:sz w:val="16"/>
                <w:szCs w:val="16"/>
                <w:lang w:val="tr-TR" w:eastAsia="ru-RU"/>
              </w:rPr>
              <w:t>MOLDOVA RESPUBLİKASI</w:t>
            </w:r>
          </w:p>
          <w:p w:rsidR="00063D98" w:rsidRPr="00063D98" w:rsidRDefault="00063D98" w:rsidP="00063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tr-TR" w:eastAsia="ru-RU"/>
              </w:rPr>
            </w:pPr>
            <w:r w:rsidRPr="00063D98">
              <w:rPr>
                <w:rFonts w:ascii="Times New Roman" w:eastAsia="Times New Roman" w:hAnsi="Times New Roman"/>
                <w:b/>
                <w:sz w:val="16"/>
                <w:szCs w:val="16"/>
                <w:lang w:val="tr-TR" w:eastAsia="ru-RU"/>
              </w:rPr>
              <w:t>GAGAUZİYA (GAGAUZ ERİ)</w:t>
            </w:r>
          </w:p>
          <w:p w:rsidR="00063D98" w:rsidRPr="00063D98" w:rsidRDefault="00063D98" w:rsidP="00063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tr-TR" w:eastAsia="ru-RU"/>
              </w:rPr>
            </w:pPr>
            <w:r w:rsidRPr="00063D98">
              <w:rPr>
                <w:rFonts w:ascii="Times New Roman" w:eastAsia="Times New Roman" w:hAnsi="Times New Roman"/>
                <w:b/>
                <w:sz w:val="16"/>
                <w:szCs w:val="16"/>
                <w:lang w:val="tr-TR" w:eastAsia="ru-RU"/>
              </w:rPr>
              <w:t>AVTONOM-TERİTORİAL BÖLGESİ</w:t>
            </w:r>
          </w:p>
          <w:p w:rsidR="00063D98" w:rsidRPr="00063D98" w:rsidRDefault="00063D98" w:rsidP="00063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 w:eastAsia="ru-RU"/>
              </w:rPr>
            </w:pPr>
            <w:r w:rsidRPr="00063D98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 w:eastAsia="ru-RU"/>
              </w:rPr>
              <w:t xml:space="preserve">ÇADIR-LUNGA </w:t>
            </w:r>
            <w:r w:rsidRPr="00063D98">
              <w:rPr>
                <w:rFonts w:ascii="Times New Roman" w:eastAsia="Times New Roman" w:hAnsi="Times New Roman"/>
                <w:b/>
                <w:sz w:val="16"/>
                <w:szCs w:val="16"/>
                <w:lang w:val="tr-TR" w:eastAsia="ru-RU"/>
              </w:rPr>
              <w:t>MUNİ</w:t>
            </w:r>
            <w:r w:rsidRPr="00063D98">
              <w:rPr>
                <w:rFonts w:ascii="Cambria Math" w:eastAsia="Times New Roman" w:hAnsi="Cambria Math" w:cs="Cambria Math"/>
                <w:b/>
                <w:sz w:val="16"/>
                <w:szCs w:val="16"/>
                <w:lang w:val="tr-TR" w:eastAsia="ru-RU"/>
              </w:rPr>
              <w:t>Ț</w:t>
            </w:r>
            <w:r w:rsidRPr="00063D98">
              <w:rPr>
                <w:rFonts w:ascii="Times New Roman" w:eastAsia="Times New Roman" w:hAnsi="Times New Roman"/>
                <w:b/>
                <w:sz w:val="16"/>
                <w:szCs w:val="16"/>
                <w:lang w:val="tr-TR" w:eastAsia="ru-RU"/>
              </w:rPr>
              <w:t>İPİYASI</w:t>
            </w:r>
          </w:p>
          <w:p w:rsidR="00063D98" w:rsidRPr="00063D98" w:rsidRDefault="00063D98" w:rsidP="00063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tr-TR" w:eastAsia="ru-RU"/>
              </w:rPr>
            </w:pPr>
            <w:r w:rsidRPr="00063D98">
              <w:rPr>
                <w:rFonts w:ascii="Times New Roman" w:eastAsia="Times New Roman" w:hAnsi="Times New Roman"/>
                <w:b/>
                <w:sz w:val="16"/>
                <w:szCs w:val="16"/>
                <w:lang w:val="tr-TR" w:eastAsia="ru-RU"/>
              </w:rPr>
              <w:t>MUNİ</w:t>
            </w:r>
            <w:r w:rsidRPr="00063D98">
              <w:rPr>
                <w:rFonts w:ascii="Cambria Math" w:eastAsia="Times New Roman" w:hAnsi="Cambria Math" w:cs="Cambria Math"/>
                <w:b/>
                <w:sz w:val="16"/>
                <w:szCs w:val="16"/>
                <w:lang w:val="tr-TR" w:eastAsia="ru-RU"/>
              </w:rPr>
              <w:t>Ț</w:t>
            </w:r>
            <w:r w:rsidRPr="00063D98">
              <w:rPr>
                <w:rFonts w:ascii="Times New Roman" w:eastAsia="Times New Roman" w:hAnsi="Times New Roman"/>
                <w:b/>
                <w:sz w:val="16"/>
                <w:szCs w:val="16"/>
                <w:lang w:val="tr-TR" w:eastAsia="ru-RU"/>
              </w:rPr>
              <w:t>İPİYASININ  NASAATI</w:t>
            </w:r>
          </w:p>
          <w:p w:rsidR="00063D98" w:rsidRPr="00063D98" w:rsidRDefault="00063D98" w:rsidP="00063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 w:eastAsia="ru-RU"/>
              </w:rPr>
            </w:pPr>
            <w:r w:rsidRPr="00063D98">
              <w:rPr>
                <w:rFonts w:ascii="Times New Roman" w:eastAsia="Times New Roman" w:hAnsi="Times New Roman"/>
                <w:b/>
                <w:sz w:val="16"/>
                <w:szCs w:val="16"/>
                <w:lang w:val="tr-TR" w:eastAsia="ru-RU"/>
              </w:rPr>
              <w:t>MD-6101, LENİN sokaa, 91</w:t>
            </w:r>
          </w:p>
        </w:tc>
      </w:tr>
    </w:tbl>
    <w:p w:rsidR="00063D98" w:rsidRPr="00063D98" w:rsidRDefault="00063D98" w:rsidP="00063D9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OLE_LINK7"/>
      <w:bookmarkStart w:id="1" w:name="OLE_LINK8"/>
      <w:r w:rsidRPr="00063D9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Решение</w:t>
      </w:r>
    </w:p>
    <w:p w:rsidR="00063D98" w:rsidRPr="00063D98" w:rsidRDefault="00063D98" w:rsidP="00063D9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063D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______________                                                                                             _______  </w:t>
      </w:r>
    </w:p>
    <w:p w:rsidR="00063D98" w:rsidRPr="00063D98" w:rsidRDefault="00063D98" w:rsidP="00063D9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063D98">
        <w:rPr>
          <w:rFonts w:ascii="Times New Roman" w:eastAsia="Times New Roman" w:hAnsi="Times New Roman"/>
          <w:b/>
          <w:sz w:val="24"/>
          <w:szCs w:val="24"/>
          <w:lang w:eastAsia="ru-RU"/>
        </w:rPr>
        <w:t>мун</w:t>
      </w:r>
      <w:proofErr w:type="spellEnd"/>
      <w:r w:rsidRPr="00063D98">
        <w:rPr>
          <w:rFonts w:ascii="Times New Roman" w:eastAsia="Times New Roman" w:hAnsi="Times New Roman"/>
          <w:b/>
          <w:sz w:val="24"/>
          <w:szCs w:val="24"/>
          <w:lang w:eastAsia="ru-RU"/>
        </w:rPr>
        <w:t>. Чадыр-Лунга</w:t>
      </w:r>
    </w:p>
    <w:p w:rsidR="00063D98" w:rsidRPr="00063D98" w:rsidRDefault="00063D98" w:rsidP="00063D9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63D98" w:rsidRPr="00063D98" w:rsidRDefault="00063D98" w:rsidP="00063D9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63D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О санитарной вырубке древесной растительности </w:t>
      </w:r>
    </w:p>
    <w:p w:rsidR="00063D98" w:rsidRPr="00063D98" w:rsidRDefault="00063D98" w:rsidP="00063D9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63D98" w:rsidRPr="00063D98" w:rsidRDefault="00063D98" w:rsidP="00063D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proofErr w:type="gramStart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Рассмотрев поступающие в адрес </w:t>
      </w:r>
      <w:proofErr w:type="spellStart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>примэрии</w:t>
      </w:r>
      <w:proofErr w:type="spellEnd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 xml:space="preserve"> заявления жителей муниципия, в соответствии с, п. </w:t>
      </w:r>
      <w:r w:rsidRPr="00063D98">
        <w:rPr>
          <w:rFonts w:ascii="Times New Roman" w:eastAsia="Times New Roman" w:hAnsi="Times New Roman"/>
          <w:sz w:val="24"/>
          <w:szCs w:val="24"/>
          <w:lang w:val="en-US" w:eastAsia="ru-RU"/>
        </w:rPr>
        <w:t>f</w:t>
      </w:r>
      <w:r w:rsidRPr="00063D98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1</w:t>
      </w:r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>) ч.(2) ст.14 Закона РМ «О местном публичном управлении» №436-XVI от 28.12.2006г., Законом РМ №591-</w:t>
      </w:r>
      <w:r w:rsidRPr="00063D98">
        <w:rPr>
          <w:rFonts w:ascii="Times New Roman" w:eastAsia="Times New Roman" w:hAnsi="Times New Roman"/>
          <w:sz w:val="24"/>
          <w:szCs w:val="24"/>
          <w:lang w:val="en-US" w:eastAsia="ru-RU"/>
        </w:rPr>
        <w:t>XIV</w:t>
      </w:r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 xml:space="preserve"> от 23.09.1999г. «О зеленых насаждениях городских и сельских населенных пунктов», Постановление Правительства РМ №27 от 19.01.2004г. «Об утверждении Положения о согласовании рубок в лесном фонде и лесной растительности</w:t>
      </w:r>
      <w:proofErr w:type="gramEnd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 xml:space="preserve">, не входящей в лесной фонд», акты обследования фитосанитарного состояния древесной растительности на территории </w:t>
      </w:r>
      <w:proofErr w:type="spellStart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>мун</w:t>
      </w:r>
      <w:proofErr w:type="spellEnd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>Чадыр</w:t>
      </w:r>
      <w:proofErr w:type="spellEnd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proofErr w:type="spellStart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>Лунга</w:t>
      </w:r>
      <w:proofErr w:type="spellEnd"/>
      <w:proofErr w:type="gramEnd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 xml:space="preserve"> под №1 от 17.08.2021г., №2 от 21.08.2021г., №4 от 03.09.2021г., №5 от 10.09.2021г., в связи с тем, что деревья, отмеченные под снос и </w:t>
      </w:r>
      <w:proofErr w:type="spellStart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>кронирование</w:t>
      </w:r>
      <w:proofErr w:type="spellEnd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>, являются сухими и пораженными, представляя угрозу повреждения как частного, так и публичного имущества в результате своего падения,</w:t>
      </w:r>
    </w:p>
    <w:p w:rsidR="00063D98" w:rsidRPr="00063D98" w:rsidRDefault="00063D98" w:rsidP="00063D9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>Чадыр-Лунгский</w:t>
      </w:r>
      <w:proofErr w:type="spellEnd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Муниципальный Совет</w:t>
      </w:r>
    </w:p>
    <w:p w:rsidR="00063D98" w:rsidRPr="00063D98" w:rsidRDefault="00063D98" w:rsidP="00063D9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3D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РЕШИЛ: </w:t>
      </w:r>
      <w:bookmarkEnd w:id="0"/>
      <w:bookmarkEnd w:id="1"/>
    </w:p>
    <w:p w:rsidR="00063D98" w:rsidRPr="00063D98" w:rsidRDefault="00063D98" w:rsidP="00063D98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 xml:space="preserve">Признать необходимость вырубки сухих, аварийных и пораженных деревьев и разрешить </w:t>
      </w:r>
      <w:proofErr w:type="spellStart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>примэрии</w:t>
      </w:r>
      <w:proofErr w:type="spellEnd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производство работ по санитарной вырубке и </w:t>
      </w:r>
      <w:proofErr w:type="spellStart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>кронированию</w:t>
      </w:r>
      <w:proofErr w:type="spellEnd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 xml:space="preserve"> древесной растительности на публичной земле </w:t>
      </w:r>
      <w:proofErr w:type="spellStart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>примэрии</w:t>
      </w:r>
      <w:proofErr w:type="spellEnd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>мун</w:t>
      </w:r>
      <w:proofErr w:type="spellEnd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>Чадыр</w:t>
      </w:r>
      <w:proofErr w:type="spellEnd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proofErr w:type="spellStart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>Лунга</w:t>
      </w:r>
      <w:proofErr w:type="spellEnd"/>
      <w:proofErr w:type="gramEnd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 xml:space="preserve"> согласно приложению к настоящему решению.</w:t>
      </w:r>
    </w:p>
    <w:p w:rsidR="00063D98" w:rsidRPr="00063D98" w:rsidRDefault="00063D98" w:rsidP="00063D98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 xml:space="preserve">Инспектору по охране окружающей среды и зеленым насаждениям </w:t>
      </w:r>
      <w:proofErr w:type="gramStart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>ОБ</w:t>
      </w:r>
      <w:proofErr w:type="gramEnd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 xml:space="preserve"> и СО </w:t>
      </w:r>
      <w:proofErr w:type="spellStart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>примэрии</w:t>
      </w:r>
      <w:proofErr w:type="spellEnd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>мун</w:t>
      </w:r>
      <w:proofErr w:type="spellEnd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>Чадыр</w:t>
      </w:r>
      <w:proofErr w:type="spellEnd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proofErr w:type="spellStart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>Лунга</w:t>
      </w:r>
      <w:proofErr w:type="spellEnd"/>
      <w:proofErr w:type="gramEnd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>М.И.Сыртмач</w:t>
      </w:r>
      <w:proofErr w:type="spellEnd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подготовить необходимую для получения Авторизации на проведение работ документацию, что предусмотрено действующим законодательством РМ.</w:t>
      </w:r>
    </w:p>
    <w:p w:rsidR="00063D98" w:rsidRPr="00063D98" w:rsidRDefault="00063D98" w:rsidP="00063D98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 xml:space="preserve">Оприходовать спиленные деревья и раздать по 2 </w:t>
      </w:r>
      <w:proofErr w:type="spellStart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>складометра</w:t>
      </w:r>
      <w:proofErr w:type="spellEnd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 xml:space="preserve"> дров семьям из социально-уязвимых слоев населения </w:t>
      </w:r>
      <w:proofErr w:type="gramStart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>согласно списка</w:t>
      </w:r>
      <w:proofErr w:type="gramEnd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 xml:space="preserve">, утвержденного решением специализированной комиссии </w:t>
      </w:r>
      <w:proofErr w:type="spellStart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>примэрии</w:t>
      </w:r>
      <w:proofErr w:type="spellEnd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>мун</w:t>
      </w:r>
      <w:proofErr w:type="spellEnd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>Чадыр</w:t>
      </w:r>
      <w:proofErr w:type="spellEnd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proofErr w:type="spellStart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>Лунга</w:t>
      </w:r>
      <w:proofErr w:type="spellEnd"/>
      <w:proofErr w:type="gramEnd"/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63D98" w:rsidRPr="00063D98" w:rsidRDefault="00063D98" w:rsidP="00063D98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3D98">
        <w:rPr>
          <w:rFonts w:ascii="Times New Roman" w:eastAsia="Times New Roman" w:hAnsi="Times New Roman"/>
          <w:bCs/>
          <w:sz w:val="24"/>
          <w:szCs w:val="24"/>
          <w:lang w:eastAsia="ru-RU"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063D98" w:rsidRPr="00063D98" w:rsidRDefault="00063D98" w:rsidP="00063D9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63D98" w:rsidRPr="00063D98" w:rsidRDefault="00063D98" w:rsidP="00063D9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63D98" w:rsidRPr="00063D98" w:rsidRDefault="00063D98" w:rsidP="00063D98">
      <w:pPr>
        <w:suppressAutoHyphens/>
        <w:autoSpaceDN w:val="0"/>
        <w:spacing w:after="0"/>
        <w:ind w:left="708" w:firstLine="708"/>
        <w:rPr>
          <w:rFonts w:ascii="Times New Roman" w:hAnsi="Times New Roman"/>
          <w:kern w:val="3"/>
          <w:sz w:val="24"/>
          <w:szCs w:val="24"/>
          <w:lang w:eastAsia="zh-CN"/>
        </w:rPr>
      </w:pPr>
      <w:r w:rsidRPr="00063D98">
        <w:rPr>
          <w:rFonts w:ascii="Times New Roman" w:hAnsi="Times New Roman"/>
          <w:kern w:val="3"/>
          <w:sz w:val="24"/>
          <w:szCs w:val="24"/>
          <w:lang w:eastAsia="zh-CN"/>
        </w:rPr>
        <w:t xml:space="preserve">Председатель Совета             </w:t>
      </w:r>
      <w:r w:rsidRPr="00063D98">
        <w:rPr>
          <w:rFonts w:ascii="Times New Roman" w:hAnsi="Times New Roman"/>
          <w:kern w:val="3"/>
          <w:sz w:val="24"/>
          <w:szCs w:val="24"/>
          <w:lang w:eastAsia="zh-CN"/>
        </w:rPr>
        <w:tab/>
      </w:r>
      <w:r w:rsidRPr="00063D98">
        <w:rPr>
          <w:rFonts w:ascii="Times New Roman" w:hAnsi="Times New Roman"/>
          <w:kern w:val="3"/>
          <w:sz w:val="24"/>
          <w:szCs w:val="24"/>
          <w:lang w:eastAsia="zh-CN"/>
        </w:rPr>
        <w:tab/>
      </w:r>
      <w:r w:rsidRPr="00063D98">
        <w:rPr>
          <w:rFonts w:ascii="Times New Roman" w:hAnsi="Times New Roman"/>
          <w:kern w:val="3"/>
          <w:sz w:val="24"/>
          <w:szCs w:val="24"/>
          <w:lang w:eastAsia="zh-CN"/>
        </w:rPr>
        <w:tab/>
        <w:t xml:space="preserve">Наталья НОВАЧЛЫ </w:t>
      </w:r>
    </w:p>
    <w:p w:rsidR="00063D98" w:rsidRPr="00063D98" w:rsidRDefault="00063D98" w:rsidP="00063D98">
      <w:pPr>
        <w:suppressAutoHyphens/>
        <w:autoSpaceDN w:val="0"/>
        <w:spacing w:after="0"/>
        <w:ind w:left="708" w:firstLine="708"/>
        <w:rPr>
          <w:rFonts w:ascii="Times New Roman" w:hAnsi="Times New Roman"/>
          <w:kern w:val="3"/>
          <w:sz w:val="24"/>
          <w:szCs w:val="24"/>
          <w:lang w:eastAsia="zh-CN"/>
        </w:rPr>
      </w:pPr>
      <w:r w:rsidRPr="00063D98">
        <w:rPr>
          <w:rFonts w:ascii="Times New Roman" w:hAnsi="Times New Roman"/>
          <w:kern w:val="3"/>
          <w:sz w:val="24"/>
          <w:szCs w:val="24"/>
          <w:lang w:eastAsia="zh-CN"/>
        </w:rPr>
        <w:t xml:space="preserve">                                                        </w:t>
      </w:r>
    </w:p>
    <w:p w:rsidR="00063D98" w:rsidRPr="00063D98" w:rsidRDefault="00063D98" w:rsidP="00063D98">
      <w:pPr>
        <w:suppressAutoHyphens/>
        <w:autoSpaceDN w:val="0"/>
        <w:spacing w:after="0"/>
        <w:rPr>
          <w:rFonts w:ascii="Times New Roman" w:hAnsi="Times New Roman"/>
          <w:kern w:val="3"/>
          <w:sz w:val="24"/>
          <w:szCs w:val="24"/>
          <w:lang w:eastAsia="zh-CN"/>
        </w:rPr>
      </w:pPr>
      <w:r w:rsidRPr="00063D98">
        <w:rPr>
          <w:rFonts w:ascii="Times New Roman" w:hAnsi="Times New Roman"/>
          <w:kern w:val="3"/>
          <w:sz w:val="24"/>
          <w:szCs w:val="24"/>
          <w:lang w:eastAsia="zh-CN"/>
        </w:rPr>
        <w:t xml:space="preserve">           </w:t>
      </w:r>
      <w:r w:rsidRPr="00063D98">
        <w:rPr>
          <w:rFonts w:ascii="Times New Roman" w:hAnsi="Times New Roman"/>
          <w:kern w:val="3"/>
          <w:sz w:val="24"/>
          <w:szCs w:val="24"/>
          <w:lang w:eastAsia="zh-CN"/>
        </w:rPr>
        <w:tab/>
        <w:t>Контрассигнует:</w:t>
      </w:r>
    </w:p>
    <w:p w:rsidR="00CC3F79" w:rsidRPr="00CC3F79" w:rsidRDefault="00063D98" w:rsidP="00CC3F79">
      <w:pPr>
        <w:spacing w:after="0"/>
        <w:rPr>
          <w:rFonts w:ascii="Times New Roman" w:hAnsi="Times New Roman"/>
          <w:sz w:val="24"/>
          <w:szCs w:val="24"/>
        </w:rPr>
      </w:pPr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 xml:space="preserve">Секретарь Совета            </w:t>
      </w:r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63D98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Олеся ЧЕБАНОВА</w:t>
      </w:r>
    </w:p>
    <w:p w:rsidR="00CC3F79" w:rsidRPr="00CC3F79" w:rsidRDefault="00CC3F79" w:rsidP="00CC3F79">
      <w:pPr>
        <w:spacing w:after="0"/>
        <w:rPr>
          <w:rFonts w:ascii="Times New Roman" w:hAnsi="Times New Roman"/>
          <w:sz w:val="24"/>
          <w:szCs w:val="24"/>
        </w:rPr>
      </w:pPr>
    </w:p>
    <w:p w:rsidR="00CC3F79" w:rsidRPr="00CC3F79" w:rsidRDefault="00CC3F79" w:rsidP="00CC3F79">
      <w:pPr>
        <w:spacing w:after="0"/>
        <w:jc w:val="right"/>
        <w:rPr>
          <w:rFonts w:ascii="Times New Roman" w:hAnsi="Times New Roman"/>
        </w:rPr>
      </w:pPr>
      <w:r w:rsidRPr="00CC3F79">
        <w:rPr>
          <w:rFonts w:ascii="Times New Roman" w:hAnsi="Times New Roman"/>
        </w:rPr>
        <w:lastRenderedPageBreak/>
        <w:t>Приложение к решению Муниципального Совета</w:t>
      </w:r>
    </w:p>
    <w:p w:rsidR="00CC3F79" w:rsidRPr="00CC3F79" w:rsidRDefault="00CC3F79" w:rsidP="00CC3F79">
      <w:pPr>
        <w:spacing w:after="0"/>
        <w:jc w:val="right"/>
        <w:rPr>
          <w:rFonts w:ascii="Times New Roman" w:hAnsi="Times New Roman"/>
        </w:rPr>
      </w:pPr>
      <w:r w:rsidRPr="00CC3F79">
        <w:rPr>
          <w:rFonts w:ascii="Times New Roman" w:hAnsi="Times New Roman"/>
        </w:rPr>
        <w:t>№_____от ______________2022г.</w:t>
      </w:r>
    </w:p>
    <w:p w:rsidR="00CC3F79" w:rsidRDefault="00CC3F79" w:rsidP="00CC3F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Список деревьев.</w:t>
      </w:r>
    </w:p>
    <w:p w:rsidR="00CC3F79" w:rsidRDefault="00CC3F79" w:rsidP="00CC3F79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Style w:val="a4"/>
        <w:tblW w:w="9750" w:type="dxa"/>
        <w:tblLayout w:type="fixed"/>
        <w:tblLook w:val="04A0" w:firstRow="1" w:lastRow="0" w:firstColumn="1" w:lastColumn="0" w:noHBand="0" w:noVBand="1"/>
      </w:tblPr>
      <w:tblGrid>
        <w:gridCol w:w="516"/>
        <w:gridCol w:w="2002"/>
        <w:gridCol w:w="1843"/>
        <w:gridCol w:w="851"/>
        <w:gridCol w:w="2553"/>
        <w:gridCol w:w="1985"/>
      </w:tblGrid>
      <w:tr w:rsidR="00CC3F79" w:rsidTr="00CC3F79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Адрес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Порода деревьев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Кол-во деревьев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Фитосанитарное состояние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работ</w:t>
            </w:r>
          </w:p>
        </w:tc>
      </w:tr>
      <w:tr w:rsidR="00CC3F79" w:rsidTr="00CC3F79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AD51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C3F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Мичурина, 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Тополь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 w:rsidP="006103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Сухой 80%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Омоложение. </w:t>
            </w:r>
          </w:p>
        </w:tc>
      </w:tr>
      <w:tr w:rsidR="00CC3F79" w:rsidTr="00CC3F79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AD51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C3F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Мичурина, 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Тополь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 w:rsidP="006103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Сухой 80%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Омоложение. </w:t>
            </w:r>
          </w:p>
        </w:tc>
      </w:tr>
      <w:tr w:rsidR="00CC3F79" w:rsidTr="00CC3F79"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AD51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C3F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Лесополосы сектор №27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79" w:rsidRDefault="00CC3F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Очистка от «Лоха» для посадки древесных насаждений весной 2022г.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Снос.</w:t>
            </w:r>
          </w:p>
        </w:tc>
      </w:tr>
      <w:tr w:rsidR="00CC3F79" w:rsidTr="00CC3F79"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79" w:rsidRDefault="00CC3F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79" w:rsidRDefault="00CC3F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Орех грецкий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Сухие 90%. Очистка полос под посадку новых.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Снос.</w:t>
            </w:r>
          </w:p>
        </w:tc>
      </w:tr>
      <w:tr w:rsidR="00CC3F79" w:rsidTr="00CC3F79"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79" w:rsidRDefault="00CC3F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79" w:rsidRDefault="00CC3F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Поросль Вяза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Очистка полос под посадку новых.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Пересадка на л/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возле свалки.</w:t>
            </w:r>
          </w:p>
        </w:tc>
      </w:tr>
      <w:tr w:rsidR="00CC3F79" w:rsidTr="00CC3F79"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79" w:rsidRDefault="00CC3F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79" w:rsidRDefault="00CC3F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Гледичия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Очистка полос под посадку новых.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Пересадка на л/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возле свалки.</w:t>
            </w:r>
          </w:p>
        </w:tc>
      </w:tr>
      <w:tr w:rsidR="00CC3F79" w:rsidTr="00CC3F79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AD51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C3F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Озеро «Санаторское»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79" w:rsidRDefault="00CC3F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Очистка под посадку ореховых насаждений.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Снос и раскорчевка.</w:t>
            </w:r>
          </w:p>
        </w:tc>
      </w:tr>
      <w:tr w:rsidR="00CC3F79" w:rsidTr="00CC3F79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AD51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C3F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Лес контур №94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79" w:rsidRDefault="00CC3F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Очистка под посадку</w:t>
            </w:r>
            <w:r w:rsidR="009C4BF4">
              <w:rPr>
                <w:rFonts w:ascii="Times New Roman" w:hAnsi="Times New Roman"/>
                <w:sz w:val="20"/>
                <w:szCs w:val="20"/>
              </w:rPr>
              <w:t xml:space="preserve"> молодого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леса.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Pr="009C4BF4" w:rsidRDefault="00CC3F79">
            <w:pPr>
              <w:jc w:val="center"/>
              <w:rPr>
                <w:rFonts w:ascii="Times New Roman" w:hAnsi="Times New Roman"/>
              </w:rPr>
            </w:pPr>
            <w:r w:rsidRPr="009C4BF4">
              <w:rPr>
                <w:rFonts w:ascii="Times New Roman" w:hAnsi="Times New Roman"/>
              </w:rPr>
              <w:t>Снос и раскорчевка.</w:t>
            </w:r>
          </w:p>
        </w:tc>
      </w:tr>
      <w:tr w:rsidR="00CC3F79" w:rsidTr="00CC3F79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AD51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CC3F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Ломоносова. 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Тополь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Сухой 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Снос.</w:t>
            </w:r>
          </w:p>
        </w:tc>
      </w:tr>
      <w:tr w:rsidR="00CC3F79" w:rsidTr="00CC3F79"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AD51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CC3F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Ленина, 117</w:t>
            </w:r>
          </w:p>
          <w:p w:rsidR="00E73C28" w:rsidRDefault="00E73C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CONSUMCOOP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Вяз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Сухие 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Снос.</w:t>
            </w:r>
          </w:p>
        </w:tc>
      </w:tr>
      <w:tr w:rsidR="00CC3F79" w:rsidTr="00CC3F79"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79" w:rsidRDefault="00CC3F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79" w:rsidRDefault="00CC3F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Вяз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Нависающие над проводами ветки.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Обрезка.</w:t>
            </w:r>
          </w:p>
        </w:tc>
      </w:tr>
      <w:tr w:rsidR="00CC3F79" w:rsidTr="00CC3F79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AD51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CC3F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Pr="0012078E" w:rsidRDefault="00CC3F7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Танкистов</w:t>
            </w:r>
            <w:r w:rsidR="0012078E">
              <w:rPr>
                <w:rFonts w:ascii="Times New Roman" w:hAnsi="Times New Roman"/>
                <w:sz w:val="24"/>
                <w:szCs w:val="24"/>
              </w:rPr>
              <w:t>,</w:t>
            </w:r>
            <w:r w:rsidR="0012078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Фруктовые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Усыхающие. Близость к проезжей части.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79" w:rsidRDefault="00CC3F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Снос.</w:t>
            </w:r>
          </w:p>
        </w:tc>
      </w:tr>
      <w:tr w:rsidR="00AD514F" w:rsidTr="00681292"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14F" w:rsidRDefault="00AD51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14F" w:rsidRDefault="00AD51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Парк «Победы»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4F" w:rsidRDefault="00AD51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Ясень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4F" w:rsidRDefault="00AD51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4F" w:rsidRPr="009C4BF4" w:rsidRDefault="009C4BF4">
            <w:pPr>
              <w:jc w:val="center"/>
              <w:rPr>
                <w:rFonts w:ascii="Times New Roman" w:hAnsi="Times New Roman"/>
              </w:rPr>
            </w:pPr>
            <w:r w:rsidRPr="009C4BF4">
              <w:rPr>
                <w:rFonts w:ascii="Times New Roman" w:hAnsi="Times New Roman"/>
              </w:rPr>
              <w:t>Высокий градус на</w:t>
            </w:r>
            <w:r w:rsidR="004A7C1C" w:rsidRPr="009C4BF4">
              <w:rPr>
                <w:rFonts w:ascii="Times New Roman" w:hAnsi="Times New Roman"/>
              </w:rPr>
              <w:t>клон</w:t>
            </w:r>
            <w:r w:rsidRPr="009C4BF4">
              <w:rPr>
                <w:rFonts w:ascii="Times New Roman" w:hAnsi="Times New Roman"/>
              </w:rPr>
              <w:t>а</w:t>
            </w:r>
            <w:r w:rsidR="004A7C1C" w:rsidRPr="009C4BF4">
              <w:rPr>
                <w:rFonts w:ascii="Times New Roman" w:hAnsi="Times New Roman"/>
              </w:rPr>
              <w:t xml:space="preserve"> в сторону сцены</w:t>
            </w:r>
            <w:r w:rsidRPr="009C4BF4"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4F" w:rsidRDefault="00AD51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Снос.</w:t>
            </w:r>
          </w:p>
        </w:tc>
      </w:tr>
      <w:tr w:rsidR="00AD514F" w:rsidTr="00681292"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514F" w:rsidRDefault="00AD51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514F" w:rsidRDefault="00AD51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4F" w:rsidRDefault="00AD51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Вяз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4F" w:rsidRDefault="00AD51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4F" w:rsidRPr="009C4BF4" w:rsidRDefault="004A7C1C">
            <w:pPr>
              <w:jc w:val="center"/>
              <w:rPr>
                <w:rFonts w:ascii="Times New Roman" w:hAnsi="Times New Roman"/>
              </w:rPr>
            </w:pPr>
            <w:r w:rsidRPr="009C4BF4">
              <w:rPr>
                <w:rFonts w:ascii="Times New Roman" w:hAnsi="Times New Roman"/>
              </w:rPr>
              <w:t>Возрастные. Угнетают развитие молодых деревьев.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4F" w:rsidRDefault="00AD51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Снос.</w:t>
            </w:r>
          </w:p>
        </w:tc>
      </w:tr>
      <w:tr w:rsidR="00AD514F" w:rsidTr="00681292"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514F" w:rsidRDefault="00AD51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514F" w:rsidRDefault="00AD51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4F" w:rsidRDefault="00AD51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Акация белая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4F" w:rsidRDefault="00AD51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4F" w:rsidRDefault="004A7C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Сухие</w:t>
            </w:r>
            <w:r w:rsidR="00AD51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более </w:t>
            </w:r>
            <w:r w:rsidR="00AD514F">
              <w:rPr>
                <w:rFonts w:ascii="Times New Roman" w:hAnsi="Times New Roman"/>
                <w:sz w:val="24"/>
                <w:szCs w:val="24"/>
              </w:rPr>
              <w:t>80%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4F" w:rsidRDefault="00AD51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Снос.</w:t>
            </w:r>
          </w:p>
        </w:tc>
      </w:tr>
      <w:tr w:rsidR="00AD514F" w:rsidTr="00681292"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514F" w:rsidRDefault="00AD51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514F" w:rsidRDefault="00AD51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4F" w:rsidRDefault="00AD51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Вяз поросль (фонтан №1)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4F" w:rsidRDefault="00AD51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4F" w:rsidRDefault="00AD51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Реконструкция фонтана</w:t>
            </w:r>
            <w:proofErr w:type="gramStart"/>
            <w:r w:rsidR="004A7C1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4A7C1C">
              <w:rPr>
                <w:rFonts w:ascii="Times New Roman" w:hAnsi="Times New Roman"/>
                <w:sz w:val="24"/>
                <w:szCs w:val="24"/>
              </w:rPr>
              <w:t xml:space="preserve"> Самосев.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4F" w:rsidRDefault="00AD51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Снос.</w:t>
            </w:r>
          </w:p>
        </w:tc>
      </w:tr>
      <w:tr w:rsidR="00AD514F" w:rsidTr="00681292"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4F" w:rsidRDefault="00AD51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4F" w:rsidRDefault="00AD51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4F" w:rsidRDefault="00AD51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Акация белая поросль</w:t>
            </w:r>
          </w:p>
          <w:p w:rsidR="00AD514F" w:rsidRDefault="00AD51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(фонтан №2)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4F" w:rsidRDefault="00AD51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4F" w:rsidRDefault="00AD514F" w:rsidP="00476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Реконструкция фонтана</w:t>
            </w:r>
            <w:proofErr w:type="gramStart"/>
            <w:r w:rsidR="004A7C1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4A7C1C">
              <w:rPr>
                <w:rFonts w:ascii="Times New Roman" w:hAnsi="Times New Roman"/>
                <w:sz w:val="24"/>
                <w:szCs w:val="24"/>
              </w:rPr>
              <w:t xml:space="preserve"> Самосев.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4F" w:rsidRDefault="00AD51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Снос.</w:t>
            </w:r>
          </w:p>
        </w:tc>
      </w:tr>
      <w:tr w:rsidR="006645EB" w:rsidTr="00681292">
        <w:tc>
          <w:tcPr>
            <w:tcW w:w="5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EB" w:rsidRDefault="006645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0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EB" w:rsidRDefault="006645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Буджакская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188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EB" w:rsidRDefault="006645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Фруктовые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EB" w:rsidRDefault="006645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EB" w:rsidRDefault="006645EB" w:rsidP="00476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Сухие более 80%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EB" w:rsidRDefault="006645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Снос.</w:t>
            </w:r>
          </w:p>
        </w:tc>
      </w:tr>
      <w:tr w:rsidR="00AD514F" w:rsidTr="00CC3F79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14F" w:rsidRDefault="00AD51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14F" w:rsidRDefault="00AD514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ИТОГО: </w:t>
            </w:r>
            <w:r w:rsidR="002A22E0">
              <w:rPr>
                <w:rFonts w:ascii="Times New Roman" w:hAnsi="Times New Roman"/>
                <w:b/>
                <w:sz w:val="28"/>
                <w:szCs w:val="28"/>
              </w:rPr>
              <w:t xml:space="preserve"> 72  дерева.</w:t>
            </w:r>
            <w:bookmarkStart w:id="2" w:name="_GoBack"/>
            <w:bookmarkEnd w:id="2"/>
          </w:p>
          <w:p w:rsidR="00AD514F" w:rsidRDefault="00AD514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</w:t>
            </w:r>
          </w:p>
        </w:tc>
      </w:tr>
    </w:tbl>
    <w:p w:rsidR="00CC3F79" w:rsidRDefault="00CC3F79" w:rsidP="00CC3F79">
      <w:pPr>
        <w:spacing w:after="0"/>
        <w:rPr>
          <w:rFonts w:ascii="Times New Roman" w:hAnsi="Times New Roman"/>
          <w:sz w:val="24"/>
          <w:szCs w:val="24"/>
        </w:rPr>
      </w:pPr>
    </w:p>
    <w:p w:rsidR="00CC3F79" w:rsidRDefault="00CC3F79" w:rsidP="00CC3F79">
      <w:pPr>
        <w:spacing w:after="0"/>
        <w:rPr>
          <w:rFonts w:ascii="Times New Roman" w:hAnsi="Times New Roman"/>
          <w:sz w:val="24"/>
          <w:szCs w:val="24"/>
        </w:rPr>
      </w:pPr>
    </w:p>
    <w:p w:rsidR="00CC3F79" w:rsidRDefault="00CC3F79" w:rsidP="00CC3F79">
      <w:pPr>
        <w:spacing w:after="0"/>
        <w:rPr>
          <w:rFonts w:ascii="Times New Roman" w:hAnsi="Times New Roman"/>
          <w:sz w:val="24"/>
          <w:szCs w:val="24"/>
        </w:rPr>
      </w:pPr>
    </w:p>
    <w:p w:rsidR="00CC3F79" w:rsidRDefault="00CC3F79" w:rsidP="00CC3F79">
      <w:pPr>
        <w:spacing w:after="0"/>
        <w:rPr>
          <w:rFonts w:ascii="Times New Roman" w:hAnsi="Times New Roman"/>
          <w:sz w:val="24"/>
          <w:szCs w:val="24"/>
        </w:rPr>
      </w:pPr>
    </w:p>
    <w:p w:rsidR="00CC3F79" w:rsidRDefault="00CC3F79" w:rsidP="00CC3F79">
      <w:pPr>
        <w:spacing w:after="0"/>
        <w:rPr>
          <w:rFonts w:ascii="Times New Roman" w:hAnsi="Times New Roman"/>
          <w:sz w:val="24"/>
          <w:szCs w:val="24"/>
        </w:rPr>
      </w:pPr>
    </w:p>
    <w:p w:rsidR="00CC3F79" w:rsidRDefault="00CC3F79" w:rsidP="00CC3F79">
      <w:pPr>
        <w:spacing w:after="0"/>
        <w:rPr>
          <w:rFonts w:ascii="Times New Roman" w:hAnsi="Times New Roman"/>
          <w:sz w:val="24"/>
          <w:szCs w:val="24"/>
        </w:rPr>
      </w:pPr>
    </w:p>
    <w:p w:rsidR="00CC3F79" w:rsidRDefault="00CC3F79" w:rsidP="00CC3F79">
      <w:pPr>
        <w:spacing w:after="0"/>
        <w:rPr>
          <w:rFonts w:ascii="Times New Roman" w:hAnsi="Times New Roman"/>
          <w:sz w:val="24"/>
          <w:szCs w:val="24"/>
        </w:rPr>
      </w:pPr>
    </w:p>
    <w:p w:rsidR="00C43EF8" w:rsidRDefault="00C43EF8"/>
    <w:sectPr w:rsidR="00C43EF8" w:rsidSect="00063D9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89A2CAD"/>
    <w:multiLevelType w:val="multilevel"/>
    <w:tmpl w:val="C02CD4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A91"/>
    <w:rsid w:val="00063D98"/>
    <w:rsid w:val="0012078E"/>
    <w:rsid w:val="002A22E0"/>
    <w:rsid w:val="004A7C1C"/>
    <w:rsid w:val="00580A91"/>
    <w:rsid w:val="00610367"/>
    <w:rsid w:val="006645EB"/>
    <w:rsid w:val="00695426"/>
    <w:rsid w:val="009C4BF4"/>
    <w:rsid w:val="00AD514F"/>
    <w:rsid w:val="00C43EF8"/>
    <w:rsid w:val="00CC3F79"/>
    <w:rsid w:val="00E73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F7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C3F79"/>
    <w:rPr>
      <w:color w:val="0000FF"/>
      <w:u w:val="single"/>
    </w:rPr>
  </w:style>
  <w:style w:type="table" w:styleId="a4">
    <w:name w:val="Table Grid"/>
    <w:basedOn w:val="a1"/>
    <w:uiPriority w:val="59"/>
    <w:rsid w:val="00CC3F7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F7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C3F79"/>
    <w:rPr>
      <w:color w:val="0000FF"/>
      <w:u w:val="single"/>
    </w:rPr>
  </w:style>
  <w:style w:type="table" w:styleId="a4">
    <w:name w:val="Table Grid"/>
    <w:basedOn w:val="a1"/>
    <w:uiPriority w:val="59"/>
    <w:rsid w:val="00CC3F7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5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1574</Words>
  <Characters>8972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2022-02-24T06:53:00Z</dcterms:created>
  <dcterms:modified xsi:type="dcterms:W3CDTF">2022-02-25T06:24:00Z</dcterms:modified>
</cp:coreProperties>
</file>